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151" w:rsidRDefault="000A5151" w:rsidP="000A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5151" w:rsidRDefault="000A5151" w:rsidP="005033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«СРЕДНЯЯ</w:t>
      </w: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</w:t>
      </w: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№27»</w:t>
      </w: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_____________Ю.М. Сидорова</w:t>
      </w: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429</w:t>
      </w:r>
      <w:r w:rsidRPr="000A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A515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8.2024</w:t>
      </w: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A5151" w:rsidRPr="000A5151" w:rsidRDefault="000A5151" w:rsidP="000A5151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A51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0A5151" w:rsidRPr="000A5151" w:rsidRDefault="000A5151" w:rsidP="000A5151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 организации</w:t>
      </w: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дистанционного обучения детей-инвалидов</w:t>
      </w: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Настоящее Положение </w:t>
      </w: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рассмотрено </w:t>
      </w: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на заседании </w:t>
      </w: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педагогического совета</w:t>
      </w: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МБОУ «СОШ №27» </w:t>
      </w:r>
    </w:p>
    <w:p w:rsidR="000A5151" w:rsidRPr="000A5151" w:rsidRDefault="000A5151" w:rsidP="000A5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0A5151">
        <w:rPr>
          <w:rFonts w:ascii="Times New Roman" w:eastAsia="Times New Roman" w:hAnsi="Times New Roman" w:cs="Times New Roman"/>
          <w:sz w:val="28"/>
          <w:szCs w:val="28"/>
          <w:lang w:eastAsia="ru-RU"/>
        </w:rPr>
        <w:t>30.08.2024</w:t>
      </w:r>
    </w:p>
    <w:p w:rsidR="000A5151" w:rsidRDefault="000A5151" w:rsidP="000A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5151" w:rsidRDefault="000A5151" w:rsidP="005033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330B" w:rsidRPr="0050330B" w:rsidRDefault="0050330B" w:rsidP="005033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</w:p>
    <w:p w:rsidR="0050330B" w:rsidRPr="0050330B" w:rsidRDefault="0050330B" w:rsidP="00050182">
      <w:pPr>
        <w:autoSpaceDE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182">
        <w:rPr>
          <w:rFonts w:ascii="Times New Roman" w:eastAsia="Times New Roman" w:hAnsi="Times New Roman" w:cs="Times New Roman"/>
          <w:sz w:val="28"/>
          <w:szCs w:val="28"/>
          <w:lang w:eastAsia="ar-SA"/>
        </w:rPr>
        <w:t>1.1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Дистанционное обучение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совокупность информационных технологий, обеспечивающих доставку обучаемым основного объема изучаемого материала, интерактивное взаимодействие обучаемых и преподавателей в процессе обучения, предоставление возможности самостоятельной работы по освоению изучаемого учебного материала, а также оценку их знаний и навыков, полученных в процессе обучения. </w:t>
      </w:r>
    </w:p>
    <w:p w:rsidR="0050330B" w:rsidRPr="0050330B" w:rsidRDefault="0050330B" w:rsidP="0050330B">
      <w:pPr>
        <w:autoSpaceDE w:val="0"/>
        <w:spacing w:before="100" w:beforeAutospacing="1" w:after="100" w:afterAutospacing="1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Отличительной особенностью дистанционного обучения является организация учебного процесса с помощью средств, методов и технологий опосредованного педагогического общения учителя с учеником с максимальным нормативно установленным количеством обязательных занятий. </w:t>
      </w:r>
    </w:p>
    <w:p w:rsidR="0050330B" w:rsidRPr="0050330B" w:rsidRDefault="0050330B" w:rsidP="0050330B">
      <w:pPr>
        <w:autoSpaceDE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182">
        <w:rPr>
          <w:rFonts w:ascii="Times New Roman" w:eastAsia="Times New Roman" w:hAnsi="Times New Roman" w:cs="Times New Roman"/>
          <w:sz w:val="28"/>
          <w:szCs w:val="28"/>
          <w:lang w:eastAsia="ar-SA"/>
        </w:rPr>
        <w:t>1.2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. Основной целью использования ДОТ является предоставление обучающимся возможности освоения образовательных программ, непосредственно по месту жительства обучающегося или его временного пребывания (нахождения).</w:t>
      </w:r>
    </w:p>
    <w:p w:rsidR="0050330B" w:rsidRPr="0050330B" w:rsidRDefault="0050330B" w:rsidP="005033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182">
        <w:rPr>
          <w:rFonts w:ascii="Times New Roman" w:eastAsia="Times New Roman" w:hAnsi="Times New Roman" w:cs="Times New Roman"/>
          <w:sz w:val="28"/>
          <w:szCs w:val="28"/>
          <w:lang w:eastAsia="ar-SA"/>
        </w:rPr>
        <w:t>1.3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Использование дистанционного обучения способствует решению следующих задач: </w:t>
      </w:r>
    </w:p>
    <w:p w:rsidR="0050330B" w:rsidRPr="00713899" w:rsidRDefault="00B40D1F" w:rsidP="00050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13899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982631" w:rsidRPr="00713899">
        <w:rPr>
          <w:rFonts w:ascii="Times New Roman" w:hAnsi="Times New Roman" w:cs="Times New Roman"/>
          <w:sz w:val="28"/>
          <w:szCs w:val="28"/>
          <w:lang w:eastAsia="ar-SA"/>
        </w:rPr>
        <w:t> п</w:t>
      </w:r>
      <w:r w:rsidR="0050330B" w:rsidRPr="00713899">
        <w:rPr>
          <w:rFonts w:ascii="Times New Roman" w:hAnsi="Times New Roman" w:cs="Times New Roman"/>
          <w:sz w:val="28"/>
          <w:szCs w:val="28"/>
          <w:lang w:eastAsia="ar-SA"/>
        </w:rPr>
        <w:t>овышению эффективности учебной деятельности учащихся;</w:t>
      </w:r>
    </w:p>
    <w:p w:rsidR="0050330B" w:rsidRPr="00713899" w:rsidRDefault="00B40D1F" w:rsidP="00050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13899">
        <w:rPr>
          <w:rFonts w:ascii="Times New Roman" w:hAnsi="Times New Roman" w:cs="Times New Roman"/>
          <w:sz w:val="28"/>
          <w:szCs w:val="28"/>
          <w:lang w:eastAsia="ar-SA"/>
        </w:rPr>
        <w:t>- п</w:t>
      </w:r>
      <w:r w:rsidR="0050330B" w:rsidRPr="00713899">
        <w:rPr>
          <w:rFonts w:ascii="Times New Roman" w:hAnsi="Times New Roman" w:cs="Times New Roman"/>
          <w:sz w:val="28"/>
          <w:szCs w:val="28"/>
          <w:lang w:eastAsia="ar-SA"/>
        </w:rPr>
        <w:t>овышению эффективности организации учебного процесса;</w:t>
      </w:r>
    </w:p>
    <w:p w:rsidR="0050330B" w:rsidRPr="00050182" w:rsidRDefault="00713899" w:rsidP="0005018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50330B" w:rsidRPr="00713899">
        <w:rPr>
          <w:rFonts w:ascii="Times New Roman" w:hAnsi="Times New Roman" w:cs="Times New Roman"/>
          <w:sz w:val="28"/>
          <w:szCs w:val="28"/>
          <w:lang w:eastAsia="ar-SA"/>
        </w:rPr>
        <w:t>4.</w:t>
      </w:r>
      <w:r w:rsidR="00982631" w:rsidRPr="00713899">
        <w:rPr>
          <w:rFonts w:ascii="Times New Roman" w:hAnsi="Times New Roman" w:cs="Times New Roman"/>
          <w:sz w:val="28"/>
          <w:szCs w:val="28"/>
          <w:lang w:eastAsia="ar-SA"/>
        </w:rPr>
        <w:t> п</w:t>
      </w:r>
      <w:r w:rsidR="0050330B" w:rsidRPr="00713899">
        <w:rPr>
          <w:rFonts w:ascii="Times New Roman" w:hAnsi="Times New Roman" w:cs="Times New Roman"/>
          <w:sz w:val="28"/>
          <w:szCs w:val="28"/>
          <w:lang w:eastAsia="ar-SA"/>
        </w:rPr>
        <w:t>овышение доступа к качественному образованию, обеспечение возможности изучать выбранные учащимся общеобразовательные дисциплины</w:t>
      </w:r>
      <w:r w:rsidR="00B40D1F" w:rsidRPr="00B40D1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B40D1F">
        <w:rPr>
          <w:rFonts w:ascii="Times New Roman" w:hAnsi="Times New Roman" w:cs="Times New Roman"/>
          <w:sz w:val="28"/>
          <w:szCs w:val="28"/>
          <w:lang w:eastAsia="ar-SA"/>
        </w:rPr>
        <w:t xml:space="preserve">а углубленным </w:t>
      </w:r>
      <w:proofErr w:type="gramStart"/>
      <w:r w:rsidR="00B40D1F">
        <w:rPr>
          <w:rFonts w:ascii="Times New Roman" w:hAnsi="Times New Roman" w:cs="Times New Roman"/>
          <w:sz w:val="28"/>
          <w:szCs w:val="28"/>
          <w:lang w:eastAsia="ar-SA"/>
        </w:rPr>
        <w:t xml:space="preserve">уровне </w:t>
      </w:r>
      <w:r w:rsidR="0050330B" w:rsidRPr="00050182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</w:p>
    <w:p w:rsidR="0050330B" w:rsidRPr="0050330B" w:rsidRDefault="0050330B" w:rsidP="0050330B">
      <w:pPr>
        <w:tabs>
          <w:tab w:val="left" w:pos="2858"/>
        </w:tabs>
        <w:spacing w:before="100" w:beforeAutospacing="1" w:after="100" w:afterAutospacing="1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</w:p>
    <w:p w:rsidR="0050330B" w:rsidRPr="0050330B" w:rsidRDefault="0050330B" w:rsidP="005033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1.5. Основными принципами применения ДОТ являются:</w:t>
      </w:r>
    </w:p>
    <w:p w:rsidR="0050330B" w:rsidRPr="0050330B" w:rsidRDefault="0050330B" w:rsidP="0050330B">
      <w:pPr>
        <w:tabs>
          <w:tab w:val="num" w:pos="1571"/>
          <w:tab w:val="left" w:pos="2869"/>
        </w:tabs>
        <w:spacing w:before="100" w:beforeAutospacing="1" w:after="100" w:afterAutospacing="1" w:line="240" w:lineRule="auto"/>
        <w:ind w:left="1429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1.5.1       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r w:rsidRPr="0050330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on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50330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line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уроки);</w:t>
      </w:r>
    </w:p>
    <w:p w:rsidR="0050330B" w:rsidRPr="0050330B" w:rsidRDefault="0050330B" w:rsidP="0050330B">
      <w:pPr>
        <w:tabs>
          <w:tab w:val="num" w:pos="1571"/>
          <w:tab w:val="left" w:pos="2869"/>
        </w:tabs>
        <w:spacing w:before="100" w:beforeAutospacing="1" w:after="100" w:afterAutospacing="1" w:line="240" w:lineRule="auto"/>
        <w:ind w:left="1429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1.5.2       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50330B" w:rsidRPr="0050330B" w:rsidRDefault="0050330B" w:rsidP="0050330B">
      <w:pPr>
        <w:tabs>
          <w:tab w:val="num" w:pos="1571"/>
          <w:tab w:val="left" w:pos="2869"/>
        </w:tabs>
        <w:spacing w:before="100" w:beforeAutospacing="1" w:after="100" w:afterAutospacing="1" w:line="240" w:lineRule="auto"/>
        <w:ind w:left="1429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1.5.3        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50330B" w:rsidRPr="0050330B" w:rsidRDefault="0050330B" w:rsidP="0050330B">
      <w:pPr>
        <w:tabs>
          <w:tab w:val="num" w:pos="1571"/>
          <w:tab w:val="left" w:pos="2869"/>
        </w:tabs>
        <w:spacing w:before="100" w:beforeAutospacing="1" w:after="100" w:afterAutospacing="1" w:line="240" w:lineRule="auto"/>
        <w:ind w:left="1429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1.5.4       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50330B" w:rsidRPr="0050330B" w:rsidRDefault="0050330B" w:rsidP="0050330B">
      <w:pPr>
        <w:tabs>
          <w:tab w:val="num" w:pos="1571"/>
          <w:tab w:val="left" w:pos="2869"/>
        </w:tabs>
        <w:spacing w:before="100" w:beforeAutospacing="1" w:after="100" w:afterAutospacing="1" w:line="240" w:lineRule="auto"/>
        <w:ind w:left="1429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1.5.5        принцип оперативности и объективности оценивания учебных достижений учащихся.</w:t>
      </w:r>
    </w:p>
    <w:p w:rsidR="0050330B" w:rsidRPr="0050330B" w:rsidRDefault="0050330B" w:rsidP="005033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II.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Организация процесса дистанционного обучения в школе</w:t>
      </w:r>
    </w:p>
    <w:p w:rsidR="0050330B" w:rsidRPr="0050330B" w:rsidRDefault="0050330B" w:rsidP="0050330B">
      <w:pPr>
        <w:spacing w:before="100" w:beforeAutospacing="1" w:after="100" w:afterAutospacing="1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2.1. Обучение в дистанционной форме осуществляется 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как по отдельным предметам и курсам, включенным в учебный план школы, так и по всему комплексу предметов учебного плана. Выбор предметов изучения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осуществляется  учащимися или родителями (лицами, их заменяющими)  по согласованию со школой.</w:t>
      </w:r>
    </w:p>
    <w:p w:rsidR="0050330B" w:rsidRPr="0050330B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Образовательное учреждение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вправе использовать ДОТ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занятий, практик (за исключением производственной практики), текущего контроля, промежуточной аттестации обучающихся. </w:t>
      </w:r>
    </w:p>
    <w:p w:rsidR="0050330B" w:rsidRPr="0050330B" w:rsidRDefault="0050330B" w:rsidP="0050330B">
      <w:pPr>
        <w:autoSpaceDE w:val="0"/>
        <w:spacing w:before="100" w:beforeAutospacing="1" w:after="100" w:afterAutospacing="1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Использование ДОТ не исключает возможности проведения учебных, лабораторных и практических занятий, практик, текущего контроля, промежуточной и итоговой аттестаций путем непосредственного взаимодействия педагогического работника и обучающегося. </w:t>
      </w:r>
    </w:p>
    <w:p w:rsidR="0050330B" w:rsidRPr="0050330B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Соотношение объема проведенных учебных,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 (Порядок разработки и использования дистанционных образовательных технологий 04.04.2005, Приложение к приказу </w:t>
      </w:r>
      <w:proofErr w:type="spellStart"/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Минобрнауки</w:t>
      </w:r>
      <w:proofErr w:type="spellEnd"/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от 10 марта 2005 г. № 63).</w:t>
      </w:r>
    </w:p>
    <w:p w:rsidR="0050330B" w:rsidRPr="0050330B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2.3. В качестве участников, реализующих основные и (или) дополнительные образовательные программы общего образования посредством ДОТ могут выступать муниципальные образовательные учреждения, созданные в установленном законодательством порядке, имеющие объективную потребность в использовании ДОТ, необходимое материально-техническое и кадровое обеспечение, позволяющее участвовать в осуществлении ДОТ.</w:t>
      </w:r>
    </w:p>
    <w:p w:rsidR="0050330B" w:rsidRPr="0050330B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4. Образовательное учреждение в соответствии со своим уставом может реализовать с использованием ДОТ образовательные программы, не включенные в перечень основных общеобразовательных программ и оказывать дополнительные образовательные услуги (на договорной основе). При этом виды и формы дополнительн</w:t>
      </w:r>
      <w:r w:rsidR="00B40D1F"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ых образовательных услуг 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определяются уставом или иными локальными актами образовательного учреждения.</w:t>
      </w:r>
    </w:p>
    <w:p w:rsidR="00982631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2.5. При использовании ДОТ образовательное учреждение обеспечивает доступ обучающихся, педагогических работников и учебно-вспомогательн</w:t>
      </w:r>
      <w:r w:rsid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персонал</w:t>
      </w:r>
      <w:r w:rsid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учебно-методическому комплексу (на бумажном или электронном носителях), включающему: </w:t>
      </w:r>
    </w:p>
    <w:p w:rsidR="00982631" w:rsidRDefault="0050330B" w:rsidP="00982631">
      <w:pPr>
        <w:pStyle w:val="a4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 w:rsidRPr="00982631">
        <w:rPr>
          <w:sz w:val="28"/>
          <w:szCs w:val="28"/>
          <w:lang w:eastAsia="ar-SA"/>
        </w:rPr>
        <w:t xml:space="preserve">учебный план образовательного учреждения, учебный план обучающегося, </w:t>
      </w:r>
    </w:p>
    <w:p w:rsidR="00982631" w:rsidRDefault="0050330B" w:rsidP="00982631">
      <w:pPr>
        <w:pStyle w:val="a4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 w:rsidRPr="00982631">
        <w:rPr>
          <w:sz w:val="28"/>
          <w:szCs w:val="28"/>
          <w:lang w:eastAsia="ar-SA"/>
        </w:rPr>
        <w:t>программу учебного предмета (дисциплины, учебного курса),</w:t>
      </w:r>
    </w:p>
    <w:p w:rsidR="00982631" w:rsidRDefault="0050330B" w:rsidP="00982631">
      <w:pPr>
        <w:pStyle w:val="a4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 w:rsidRPr="00982631">
        <w:rPr>
          <w:sz w:val="28"/>
          <w:szCs w:val="28"/>
          <w:lang w:eastAsia="ar-SA"/>
        </w:rPr>
        <w:t xml:space="preserve"> учебник по учебному предмету (дисциплине, учебному курсу), </w:t>
      </w:r>
    </w:p>
    <w:p w:rsidR="00982631" w:rsidRDefault="0050330B" w:rsidP="00982631">
      <w:pPr>
        <w:pStyle w:val="a4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 w:rsidRPr="00982631">
        <w:rPr>
          <w:sz w:val="28"/>
          <w:szCs w:val="28"/>
          <w:lang w:eastAsia="ar-SA"/>
        </w:rPr>
        <w:t xml:space="preserve">практикум или практическое пособие, тестовые материалы для контроля качества усвоения материала, </w:t>
      </w:r>
    </w:p>
    <w:p w:rsidR="00982631" w:rsidRDefault="0050330B" w:rsidP="00982631">
      <w:pPr>
        <w:pStyle w:val="a4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 w:rsidRPr="00982631">
        <w:rPr>
          <w:sz w:val="28"/>
          <w:szCs w:val="28"/>
          <w:lang w:eastAsia="ar-SA"/>
        </w:rPr>
        <w:t xml:space="preserve">методические рекомендации для обучающегося по изучению учебного предмета (дисциплины, учебного курса), организации самоконтроля, текущего контроля, </w:t>
      </w:r>
    </w:p>
    <w:p w:rsidR="0050330B" w:rsidRPr="00982631" w:rsidRDefault="0050330B" w:rsidP="00982631">
      <w:pPr>
        <w:pStyle w:val="a4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 w:rsidRPr="00982631">
        <w:rPr>
          <w:sz w:val="28"/>
          <w:szCs w:val="28"/>
          <w:lang w:eastAsia="ar-SA"/>
        </w:rPr>
        <w:t>учебные (дидактические) пособия и задачники, позволяющие обеспечить освоение и реализацию образовательной программы.</w:t>
      </w:r>
    </w:p>
    <w:p w:rsidR="0050330B" w:rsidRPr="0050330B" w:rsidRDefault="0050330B" w:rsidP="0050330B">
      <w:pPr>
        <w:autoSpaceDE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Учебно-методический комплекс может быть при необходимости дополнен образовательным учреждением справочными изданиями и словарями, периодическими, отраслевыми и общественно-политическими </w:t>
      </w:r>
      <w:r w:rsidR="00982631">
        <w:rPr>
          <w:rFonts w:ascii="Times New Roman" w:eastAsia="Times New Roman" w:hAnsi="Times New Roman" w:cs="Times New Roman"/>
          <w:sz w:val="28"/>
          <w:szCs w:val="28"/>
          <w:lang w:eastAsia="ar-SA"/>
        </w:rPr>
        <w:t>изданиями, научной литературой,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ссылками на базы данных, сайтов, справочные системы, электронные словари и сетевы</w:t>
      </w:r>
      <w:r w:rsidR="00982631">
        <w:rPr>
          <w:rFonts w:ascii="Times New Roman" w:eastAsia="Times New Roman" w:hAnsi="Times New Roman" w:cs="Times New Roman"/>
          <w:sz w:val="28"/>
          <w:szCs w:val="28"/>
          <w:lang w:eastAsia="ar-SA"/>
        </w:rPr>
        <w:t>е ресурсы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50330B" w:rsidRPr="0050330B" w:rsidRDefault="0050330B" w:rsidP="0050330B">
      <w:pPr>
        <w:autoSpaceDE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Содержание учебно-методического комплекса должно соответствовать государственным образовательным стандартам. </w:t>
      </w:r>
    </w:p>
    <w:p w:rsidR="0050330B" w:rsidRPr="0050330B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2.6. При использовании ДОТ по дополнительным образовательным программам, по которым не установлены государственные образовательные стандарты, формирование учебно-методического комплекса осуществляется 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 использованием соответствующих требований к минимуму содержания образовательных программ дополнительного образования при наличии таковых. </w:t>
      </w:r>
    </w:p>
    <w:p w:rsidR="0050330B" w:rsidRPr="00B40D1F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2.7</w:t>
      </w:r>
      <w:r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Образовательное учреждение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устанавливает порядок и формы доступа к используемым учреждением информационным ресурсам при 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реализации образовательных программ с использованием ДОТ.</w:t>
      </w:r>
    </w:p>
    <w:p w:rsidR="0050330B" w:rsidRPr="00B40D1F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2.8. Образовательное учреждение для обеспечения использования ДОТ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 </w:t>
      </w:r>
    </w:p>
    <w:p w:rsidR="0050330B" w:rsidRPr="00B40D1F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Образовательное учреждение при использовании ДОТ организует учебно-методическую помощь обучающимся, в том числе в форме консультаций с использованием информационных и телекоммуникационных технологий.</w:t>
      </w:r>
    </w:p>
    <w:p w:rsidR="0050330B" w:rsidRPr="00B40D1F" w:rsidRDefault="0050330B" w:rsidP="0050330B">
      <w:pPr>
        <w:autoSpaceDE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2.9. В качестве услуг образовательным учреждением могут быть определены: онлайновая поддержка обучения; тестирование </w:t>
      </w:r>
      <w:r w:rsidRPr="00B40D1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online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конкурсы, консультации </w:t>
      </w:r>
      <w:r w:rsidRPr="00B40D1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on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B40D1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line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предоставление методических материалов; сопровождение </w:t>
      </w:r>
      <w:r w:rsidRPr="00B40D1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off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B40D1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line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(проверка тестов, контрольных).</w:t>
      </w:r>
    </w:p>
    <w:p w:rsidR="0050330B" w:rsidRPr="00B40D1F" w:rsidRDefault="0050330B" w:rsidP="005033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2.10. Государственная (итоговая) аттестация выпускников, освоивших образовательные программы с использованием ДОТ, осуществляется в соответствии с положениями о формах и порядке прове</w:t>
      </w:r>
      <w:r w:rsidR="00B40D1F"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дения государственной итоговой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аттестации выпускников общеобразовательных учреждений.</w:t>
      </w:r>
    </w:p>
    <w:p w:rsidR="0050330B" w:rsidRPr="0050330B" w:rsidRDefault="0050330B" w:rsidP="0050330B">
      <w:pPr>
        <w:spacing w:before="100" w:beforeAutospacing="1" w:after="100" w:afterAutospacing="1" w:line="312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1F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III</w:t>
      </w:r>
      <w:r w:rsidRPr="00B40D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40D1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Образовательное учреждение:</w:t>
      </w: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50330B" w:rsidRPr="0050330B" w:rsidRDefault="0050330B" w:rsidP="0050330B">
      <w:pPr>
        <w:spacing w:before="48" w:after="4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3.1. Вы</w:t>
      </w:r>
      <w:r w:rsidR="00982631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 потребности обучающихся 10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-11 классов в дистанционном обучении или   углублении,  расширении  знаний по отдельным предметам. </w:t>
      </w:r>
    </w:p>
    <w:p w:rsidR="0050330B" w:rsidRPr="0050330B" w:rsidRDefault="0050330B" w:rsidP="0050330B">
      <w:pPr>
        <w:spacing w:before="48" w:after="4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3.2. Принимает педагогическим советом решение об использовании дистанционного    обучения для удовлетворения образовательных потребностей обучающихся в профильном обучении или  углублении, расширении знаний по отдельным предметам (</w:t>
      </w:r>
      <w:r w:rsidR="00982631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Федеральный З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акон «Об образовании</w:t>
      </w:r>
      <w:r w:rsidR="009826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Российской Федерации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ст. 32 п.2). </w:t>
      </w:r>
    </w:p>
    <w:p w:rsidR="0050330B" w:rsidRPr="00B40D1F" w:rsidRDefault="0050330B" w:rsidP="0050330B">
      <w:pPr>
        <w:spacing w:before="48" w:after="4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3.3</w:t>
      </w: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Включает часы дистанционного обучения  в учебное расписание ОУ. </w:t>
      </w:r>
    </w:p>
    <w:p w:rsidR="0050330B" w:rsidRPr="0050330B" w:rsidRDefault="0050330B" w:rsidP="0050330B">
      <w:pPr>
        <w:spacing w:before="48" w:after="4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 Педагогами школы составляется </w:t>
      </w:r>
      <w:r w:rsidR="00982631" w:rsidRPr="00B40D1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программа ДО в соответствии с требованиями к учебным программам.</w:t>
      </w:r>
    </w:p>
    <w:p w:rsidR="0050330B" w:rsidRDefault="0050330B" w:rsidP="0050330B">
      <w:pPr>
        <w:spacing w:before="48" w:after="4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3.5. </w:t>
      </w:r>
      <w:r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713899" w:rsidRPr="0050330B" w:rsidRDefault="00713899" w:rsidP="0050330B">
      <w:pPr>
        <w:spacing w:before="48" w:after="4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-приказ УО об определении базового образовательного учреждения, реализующего ДОТ;</w:t>
      </w:r>
    </w:p>
    <w:p w:rsidR="0050330B" w:rsidRPr="0050330B" w:rsidRDefault="00713899" w:rsidP="0050330B">
      <w:pPr>
        <w:widowControl w:val="0"/>
        <w:tabs>
          <w:tab w:val="num" w:pos="840"/>
          <w:tab w:val="left" w:pos="1680"/>
        </w:tabs>
        <w:suppressAutoHyphens/>
        <w:spacing w:before="48" w:after="48" w:line="288" w:lineRule="atLeas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ar-SA"/>
        </w:rPr>
        <w:t>-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назначение ответственного за организацию ДО из числа педагогического коллектива; </w:t>
      </w:r>
    </w:p>
    <w:p w:rsidR="0050330B" w:rsidRPr="00713899" w:rsidRDefault="00713899" w:rsidP="0050330B">
      <w:pPr>
        <w:widowControl w:val="0"/>
        <w:tabs>
          <w:tab w:val="num" w:pos="840"/>
          <w:tab w:val="left" w:pos="1680"/>
        </w:tabs>
        <w:suppressAutoHyphens/>
        <w:spacing w:before="48" w:after="48" w:line="288" w:lineRule="atLeas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899">
        <w:rPr>
          <w:rFonts w:ascii="Times New Roman" w:eastAsia="Symbol" w:hAnsi="Times New Roman" w:cs="Times New Roman"/>
          <w:sz w:val="28"/>
          <w:szCs w:val="28"/>
          <w:lang w:eastAsia="ar-SA"/>
        </w:rPr>
        <w:t>-</w:t>
      </w:r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назначение педагога, который буде</w:t>
      </w:r>
      <w:r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 находиться в непосредственном </w:t>
      </w:r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очном контакте с обучающимися, оказывать им техническую и организационную </w:t>
      </w:r>
      <w:proofErr w:type="gramStart"/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помощь,  из</w:t>
      </w:r>
      <w:proofErr w:type="gramEnd"/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числа педагогов школы; </w:t>
      </w:r>
    </w:p>
    <w:p w:rsidR="0050330B" w:rsidRPr="00713899" w:rsidRDefault="00713899" w:rsidP="0050330B">
      <w:pPr>
        <w:widowControl w:val="0"/>
        <w:tabs>
          <w:tab w:val="num" w:pos="840"/>
          <w:tab w:val="left" w:pos="1680"/>
        </w:tabs>
        <w:suppressAutoHyphens/>
        <w:spacing w:before="48" w:after="48" w:line="288" w:lineRule="atLeas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899">
        <w:rPr>
          <w:rFonts w:ascii="Times New Roman" w:eastAsia="Symbol" w:hAnsi="Times New Roman" w:cs="Times New Roman"/>
          <w:sz w:val="28"/>
          <w:szCs w:val="28"/>
          <w:lang w:eastAsia="ar-SA"/>
        </w:rPr>
        <w:t>-</w:t>
      </w:r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определение учебной нагрузки для педагогов; </w:t>
      </w:r>
    </w:p>
    <w:p w:rsidR="0050330B" w:rsidRPr="0050330B" w:rsidRDefault="0050330B" w:rsidP="0050330B">
      <w:pPr>
        <w:spacing w:before="48" w:after="48" w:line="288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3.6.Основанием  для</w:t>
      </w:r>
      <w:proofErr w:type="gramEnd"/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зачисления на дистанционное обучение являются: </w:t>
      </w:r>
    </w:p>
    <w:p w:rsidR="0050330B" w:rsidRPr="0050330B" w:rsidRDefault="00713899" w:rsidP="0050330B">
      <w:pPr>
        <w:widowControl w:val="0"/>
        <w:tabs>
          <w:tab w:val="num" w:pos="720"/>
          <w:tab w:val="left" w:pos="1440"/>
        </w:tabs>
        <w:suppressAutoHyphens/>
        <w:spacing w:before="48" w:after="48" w:line="288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ar-SA"/>
        </w:rPr>
        <w:t>-</w:t>
      </w:r>
      <w:r w:rsidR="0050330B" w:rsidRPr="0050330B">
        <w:rPr>
          <w:rFonts w:ascii="Times New Roman" w:eastAsia="Symbol" w:hAnsi="Times New Roman" w:cs="Times New Roman"/>
          <w:sz w:val="28"/>
          <w:szCs w:val="28"/>
          <w:lang w:eastAsia="ar-SA"/>
        </w:rPr>
        <w:t xml:space="preserve"> 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личное заявление обучающегося; </w:t>
      </w:r>
    </w:p>
    <w:p w:rsidR="0050330B" w:rsidRPr="0050330B" w:rsidRDefault="00713899" w:rsidP="0050330B">
      <w:pPr>
        <w:widowControl w:val="0"/>
        <w:tabs>
          <w:tab w:val="num" w:pos="720"/>
          <w:tab w:val="left" w:pos="1440"/>
        </w:tabs>
        <w:suppressAutoHyphens/>
        <w:spacing w:before="48" w:after="48" w:line="288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ar-SA"/>
        </w:rPr>
        <w:t>-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заявление родителей обучающегося (для учащихся 5 – 9 классов); </w:t>
      </w:r>
    </w:p>
    <w:p w:rsidR="0050330B" w:rsidRPr="0050330B" w:rsidRDefault="00713899" w:rsidP="0050330B">
      <w:pPr>
        <w:widowControl w:val="0"/>
        <w:tabs>
          <w:tab w:val="num" w:pos="720"/>
          <w:tab w:val="left" w:pos="1440"/>
        </w:tabs>
        <w:suppressAutoHyphens/>
        <w:spacing w:before="48" w:after="48" w:line="288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ar-SA"/>
        </w:rPr>
        <w:t>-</w:t>
      </w:r>
      <w:r w:rsidR="0050330B" w:rsidRPr="0050330B">
        <w:rPr>
          <w:rFonts w:ascii="Times New Roman" w:eastAsia="Symbol" w:hAnsi="Times New Roman" w:cs="Times New Roman"/>
          <w:sz w:val="28"/>
          <w:szCs w:val="28"/>
          <w:lang w:eastAsia="ar-SA"/>
        </w:rPr>
        <w:t xml:space="preserve"> 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анкета, содержащая сведения </w:t>
      </w:r>
      <w:proofErr w:type="gramStart"/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об  обучающихся</w:t>
      </w:r>
      <w:proofErr w:type="gramEnd"/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(для регистрации на сервере ДО, присвоение индивидуального пароля и логина, установление контакта) в соответствии</w:t>
      </w:r>
      <w:r w:rsidR="00CE56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ФЗ  «О персональных данных».</w:t>
      </w:r>
    </w:p>
    <w:p w:rsidR="0050330B" w:rsidRPr="0050330B" w:rsidRDefault="0050330B" w:rsidP="0050330B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0330B" w:rsidRPr="0050330B" w:rsidRDefault="0050330B" w:rsidP="005033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IV</w:t>
      </w: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      Права школы</w:t>
      </w:r>
      <w:proofErr w:type="gramStart"/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 в</w:t>
      </w:r>
      <w:proofErr w:type="gramEnd"/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рамках предоставления обучающимся обучения в форме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дистанционного образования.</w:t>
      </w:r>
    </w:p>
    <w:p w:rsidR="0050330B" w:rsidRPr="0050330B" w:rsidRDefault="0050330B" w:rsidP="005033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Школа имеет право:</w:t>
      </w:r>
    </w:p>
    <w:p w:rsidR="0050330B" w:rsidRPr="0050330B" w:rsidRDefault="00713899" w:rsidP="0050330B">
      <w:pPr>
        <w:widowControl w:val="0"/>
        <w:tabs>
          <w:tab w:val="num" w:pos="840"/>
          <w:tab w:val="left" w:pos="1680"/>
        </w:tabs>
        <w:suppressAutoHyphens/>
        <w:spacing w:before="48" w:after="48" w:line="100" w:lineRule="atLeas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ar-SA"/>
        </w:rPr>
        <w:t>-</w:t>
      </w:r>
      <w:r w:rsidR="0050330B" w:rsidRPr="0050330B">
        <w:rPr>
          <w:rFonts w:ascii="Times New Roman" w:eastAsia="Symbol" w:hAnsi="Times New Roman" w:cs="Times New Roman"/>
          <w:sz w:val="28"/>
          <w:szCs w:val="28"/>
          <w:lang w:eastAsia="ar-SA"/>
        </w:rPr>
        <w:t xml:space="preserve"> 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использовать дистанционные образовательные технологии при всех, предусмотренных законодательством РФ, формах получения образования </w:t>
      </w:r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(Закон Р</w:t>
      </w:r>
      <w:r w:rsidR="00CE5670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оссийской </w:t>
      </w:r>
      <w:proofErr w:type="gramStart"/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CE5670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едерации </w:t>
      </w:r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gramEnd"/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Об  образовании</w:t>
      </w:r>
      <w:r w:rsidR="00CE56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CE5670">
        <w:rPr>
          <w:rFonts w:ascii="Times New Roman" w:eastAsia="Times New Roman" w:hAnsi="Times New Roman" w:cs="Times New Roman"/>
          <w:sz w:val="28"/>
          <w:szCs w:val="28"/>
          <w:lang w:eastAsia="ar-SA"/>
        </w:rPr>
        <w:t>29.12.2012в Российской г.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  </w:t>
      </w:r>
      <w:r w:rsidR="0050330B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ст.</w:t>
      </w:r>
      <w:r w:rsidR="00CE5670" w:rsidRPr="00713899">
        <w:rPr>
          <w:rFonts w:ascii="Times New Roman" w:eastAsia="Times New Roman" w:hAnsi="Times New Roman" w:cs="Times New Roman"/>
          <w:sz w:val="28"/>
          <w:szCs w:val="28"/>
          <w:lang w:eastAsia="ar-SA"/>
        </w:rPr>
        <w:t>15,ст.16</w:t>
      </w:r>
      <w:r w:rsidR="00CE567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при их сочетании, при проведении различных видов учебных, лабораторных и практических занятий, практик, текущего контроля;</w:t>
      </w:r>
    </w:p>
    <w:p w:rsidR="0050330B" w:rsidRPr="0050330B" w:rsidRDefault="00713899" w:rsidP="0050330B">
      <w:pPr>
        <w:widowControl w:val="0"/>
        <w:tabs>
          <w:tab w:val="num" w:pos="840"/>
          <w:tab w:val="left" w:pos="1680"/>
        </w:tabs>
        <w:suppressAutoHyphens/>
        <w:spacing w:before="48" w:after="48" w:line="288" w:lineRule="atLeas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ar-SA"/>
        </w:rPr>
        <w:t>-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50330B" w:rsidRPr="0050330B" w:rsidRDefault="0050330B" w:rsidP="0050330B">
      <w:pPr>
        <w:tabs>
          <w:tab w:val="left" w:pos="1680"/>
        </w:tabs>
        <w:spacing w:before="48" w:after="48" w:line="288" w:lineRule="atLeas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</w:p>
    <w:p w:rsidR="00713899" w:rsidRDefault="00713899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899" w:rsidRDefault="00713899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30B" w:rsidRPr="0050330B" w:rsidRDefault="0050330B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V</w:t>
      </w:r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proofErr w:type="gramStart"/>
      <w:r w:rsidRPr="005033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</w:t>
      </w:r>
      <w:proofErr w:type="gramEnd"/>
      <w:r w:rsidRPr="00503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обязанности участников образовательного процесса.</w:t>
      </w:r>
    </w:p>
    <w:p w:rsidR="0050330B" w:rsidRPr="0050330B" w:rsidRDefault="0050330B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330B" w:rsidRPr="0050330B" w:rsidRDefault="0050330B" w:rsidP="005033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5.1. Функциональные обязанности ответственного за реализацию ДО в ОУ:</w:t>
      </w:r>
    </w:p>
    <w:p w:rsidR="0050330B" w:rsidRPr="00753067" w:rsidRDefault="0050330B" w:rsidP="00753067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выясняет и анализирует востребованность ДО учащимися;</w:t>
      </w:r>
    </w:p>
    <w:p w:rsidR="0050330B" w:rsidRPr="00753067" w:rsidRDefault="0050330B" w:rsidP="00753067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формирует заявку из числа учащихся ОУ на ДО;</w:t>
      </w:r>
    </w:p>
    <w:p w:rsidR="0050330B" w:rsidRPr="00753067" w:rsidRDefault="0050330B" w:rsidP="00753067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контролирует процесс дистанционного обучения;</w:t>
      </w:r>
    </w:p>
    <w:p w:rsidR="0050330B" w:rsidRPr="00753067" w:rsidRDefault="0050330B" w:rsidP="00753067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подводит итоги дистанционного обучения.</w:t>
      </w:r>
    </w:p>
    <w:p w:rsidR="0050330B" w:rsidRPr="0050330B" w:rsidRDefault="0050330B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330B" w:rsidRPr="0050330B" w:rsidRDefault="0050330B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330B" w:rsidRPr="0050330B" w:rsidRDefault="00753067" w:rsidP="005033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5.2</w:t>
      </w:r>
      <w:r w:rsidR="0050330B"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. Функциональные обязанности учителя-предметника:</w:t>
      </w:r>
    </w:p>
    <w:p w:rsidR="0050330B" w:rsidRPr="00753067" w:rsidRDefault="0050330B" w:rsidP="00753067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знакомится с дистанционным ресурсом;</w:t>
      </w:r>
    </w:p>
    <w:p w:rsidR="0050330B" w:rsidRPr="00753067" w:rsidRDefault="0050330B" w:rsidP="00753067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формирует  индивидуальный образовательный маршрут учащегося;</w:t>
      </w:r>
    </w:p>
    <w:p w:rsidR="0050330B" w:rsidRPr="00753067" w:rsidRDefault="0050330B" w:rsidP="00753067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ведет всю учебную документацию (заполняет журнал, выставляет в журнал отметки и  т. д.).</w:t>
      </w:r>
    </w:p>
    <w:p w:rsidR="0050330B" w:rsidRPr="0050330B" w:rsidRDefault="0050330B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330B" w:rsidRPr="0050330B" w:rsidRDefault="0050330B" w:rsidP="005033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503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сторон.</w:t>
      </w:r>
    </w:p>
    <w:p w:rsidR="0050330B" w:rsidRPr="0050330B" w:rsidRDefault="0050330B" w:rsidP="0050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Образовательное учреждение, чьи учащиеся участвуют в ДОТ:</w:t>
      </w:r>
    </w:p>
    <w:p w:rsidR="0050330B" w:rsidRPr="0050330B" w:rsidRDefault="0050330B" w:rsidP="0050330B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• обеспечивает доступ обучающихся, педагогических работников к учебно- методическому комплексу, позволяющему обеспечить освоение и реализацию дистанционной образовательной программы;</w:t>
      </w:r>
    </w:p>
    <w:p w:rsidR="0050330B" w:rsidRPr="0050330B" w:rsidRDefault="0050330B" w:rsidP="0050330B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• устанавливает порядок и формы доступа к используемым учреждением информационным ресурсам при реализации образовательных программ с использованием ДОТ;</w:t>
      </w:r>
    </w:p>
    <w:p w:rsidR="0050330B" w:rsidRPr="0050330B" w:rsidRDefault="0050330B" w:rsidP="0050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• организует повышение квалификации руководящих, педагогических  </w:t>
      </w:r>
    </w:p>
    <w:p w:rsidR="0050330B" w:rsidRPr="0050330B" w:rsidRDefault="0050330B" w:rsidP="0050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работников и учебно-вспомогательного персонала для обеспечения </w:t>
      </w:r>
    </w:p>
    <w:p w:rsidR="0050330B" w:rsidRPr="0050330B" w:rsidRDefault="0050330B" w:rsidP="0050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использования ДОТ при реализации образовательных программ;</w:t>
      </w:r>
    </w:p>
    <w:p w:rsidR="0050330B" w:rsidRPr="0050330B" w:rsidRDefault="0050330B" w:rsidP="0050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• учитывает результаты обучения учащихся в сети на основе данных удаленных сетевых педагогов при аттестации по окончании года.</w:t>
      </w:r>
    </w:p>
    <w:p w:rsidR="0050330B" w:rsidRPr="0050330B" w:rsidRDefault="0050330B" w:rsidP="0050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Обязанности учащихся:</w:t>
      </w:r>
    </w:p>
    <w:p w:rsidR="0050330B" w:rsidRPr="0050330B" w:rsidRDefault="0050330B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Учащийся в сети решает проблемы, связанные с самостоятельным изучением тех или иных разделов учебных программ и учебных блоков:</w:t>
      </w:r>
    </w:p>
    <w:p w:rsidR="0050330B" w:rsidRPr="00753067" w:rsidRDefault="0050330B" w:rsidP="00753067">
      <w:pPr>
        <w:pStyle w:val="a4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регистрируется на сайте сетевой организации;</w:t>
      </w:r>
    </w:p>
    <w:p w:rsidR="0050330B" w:rsidRPr="00753067" w:rsidRDefault="0050330B" w:rsidP="00753067">
      <w:pPr>
        <w:pStyle w:val="a4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знает своего удаленного сетевого педагога и его сетевой адрес;</w:t>
      </w:r>
    </w:p>
    <w:p w:rsidR="0050330B" w:rsidRPr="00753067" w:rsidRDefault="0050330B" w:rsidP="00753067">
      <w:pPr>
        <w:pStyle w:val="a4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выполняет все задания, используя материалы, размещенные в сети;</w:t>
      </w:r>
    </w:p>
    <w:p w:rsidR="0050330B" w:rsidRPr="00753067" w:rsidRDefault="0050330B" w:rsidP="00753067">
      <w:pPr>
        <w:pStyle w:val="a4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t>осуществляет коммуникацию со школьниками сети, принимает участие в сетевых семинарах и конференциях;</w:t>
      </w:r>
    </w:p>
    <w:p w:rsidR="0050330B" w:rsidRPr="00753067" w:rsidRDefault="0050330B" w:rsidP="00753067">
      <w:pPr>
        <w:pStyle w:val="a4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53067">
        <w:rPr>
          <w:sz w:val="28"/>
          <w:szCs w:val="28"/>
        </w:rPr>
        <w:lastRenderedPageBreak/>
        <w:t>по запросу вступает в коммуникацию с удаленным пед</w:t>
      </w:r>
      <w:r w:rsidR="00753067">
        <w:rPr>
          <w:sz w:val="28"/>
          <w:szCs w:val="28"/>
        </w:rPr>
        <w:t xml:space="preserve">агогом сети  </w:t>
      </w:r>
      <w:r w:rsidRPr="00753067">
        <w:rPr>
          <w:sz w:val="28"/>
          <w:szCs w:val="28"/>
        </w:rPr>
        <w:t>и учителем-предметником.</w:t>
      </w:r>
    </w:p>
    <w:p w:rsidR="0050330B" w:rsidRPr="0050330B" w:rsidRDefault="0050330B" w:rsidP="0050330B">
      <w:pPr>
        <w:spacing w:after="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330B" w:rsidRPr="0050330B" w:rsidRDefault="0050330B" w:rsidP="00503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62B4" w:rsidRPr="00050182" w:rsidRDefault="00E362B4">
      <w:pPr>
        <w:rPr>
          <w:rFonts w:ascii="Times New Roman" w:hAnsi="Times New Roman" w:cs="Times New Roman"/>
          <w:sz w:val="28"/>
          <w:szCs w:val="28"/>
        </w:rPr>
      </w:pPr>
    </w:p>
    <w:sectPr w:rsidR="00E362B4" w:rsidRPr="00050182" w:rsidSect="00E3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A06CC"/>
    <w:multiLevelType w:val="hybridMultilevel"/>
    <w:tmpl w:val="505E9F8A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>
    <w:nsid w:val="5B6C09C8"/>
    <w:multiLevelType w:val="hybridMultilevel"/>
    <w:tmpl w:val="C87A7B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D8F7C7D"/>
    <w:multiLevelType w:val="hybridMultilevel"/>
    <w:tmpl w:val="58FE8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92DF8"/>
    <w:multiLevelType w:val="hybridMultilevel"/>
    <w:tmpl w:val="E7AAF8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30B"/>
    <w:rsid w:val="00050182"/>
    <w:rsid w:val="000A5151"/>
    <w:rsid w:val="00170D30"/>
    <w:rsid w:val="00323E99"/>
    <w:rsid w:val="0050330B"/>
    <w:rsid w:val="00713899"/>
    <w:rsid w:val="00753067"/>
    <w:rsid w:val="00982631"/>
    <w:rsid w:val="00B40D1F"/>
    <w:rsid w:val="00CE5670"/>
    <w:rsid w:val="00E3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35BF7-9925-4D97-834C-7F9E4D5B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2B4"/>
  </w:style>
  <w:style w:type="paragraph" w:styleId="2">
    <w:name w:val="heading 2"/>
    <w:basedOn w:val="a"/>
    <w:link w:val="20"/>
    <w:uiPriority w:val="9"/>
    <w:qFormat/>
    <w:rsid w:val="00503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33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header">
    <w:name w:val="art-postheader"/>
    <w:basedOn w:val="a0"/>
    <w:rsid w:val="0050330B"/>
  </w:style>
  <w:style w:type="paragraph" w:styleId="a4">
    <w:name w:val="List Paragraph"/>
    <w:basedOn w:val="a"/>
    <w:uiPriority w:val="34"/>
    <w:qFormat/>
    <w:rsid w:val="0050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50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FE0F1-C131-4295-A1BF-371C3FF6B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5</cp:revision>
  <dcterms:created xsi:type="dcterms:W3CDTF">2014-04-15T13:32:00Z</dcterms:created>
  <dcterms:modified xsi:type="dcterms:W3CDTF">2024-09-15T09:36:00Z</dcterms:modified>
</cp:coreProperties>
</file>