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04" w:rsidRPr="00386FCC" w:rsidRDefault="00386FCC">
      <w:pPr>
        <w:rPr>
          <w:rFonts w:ascii="Times New Roman" w:hAnsi="Times New Roman" w:cs="Times New Roman"/>
          <w:color w:val="282727"/>
          <w:sz w:val="32"/>
          <w:szCs w:val="32"/>
          <w:shd w:val="clear" w:color="auto" w:fill="F2F2F2"/>
        </w:rPr>
      </w:pPr>
      <w:r w:rsidRPr="00386FCC">
        <w:rPr>
          <w:rFonts w:ascii="Times New Roman" w:hAnsi="Times New Roman" w:cs="Times New Roman"/>
          <w:color w:val="282727"/>
          <w:sz w:val="32"/>
          <w:szCs w:val="32"/>
          <w:shd w:val="clear" w:color="auto" w:fill="F2F2F2"/>
        </w:rPr>
        <w:t>Основные показатели </w:t>
      </w:r>
      <w:r>
        <w:rPr>
          <w:rFonts w:ascii="Times New Roman" w:hAnsi="Times New Roman" w:cs="Times New Roman"/>
          <w:color w:val="282727"/>
          <w:sz w:val="32"/>
          <w:szCs w:val="32"/>
          <w:shd w:val="clear" w:color="auto" w:fill="F2F2F2"/>
        </w:rPr>
        <w:t>работы</w:t>
      </w:r>
      <w:r w:rsidRPr="00386FCC">
        <w:rPr>
          <w:rFonts w:ascii="Times New Roman" w:hAnsi="Times New Roman" w:cs="Times New Roman"/>
          <w:color w:val="282727"/>
          <w:sz w:val="32"/>
          <w:szCs w:val="32"/>
          <w:shd w:val="clear" w:color="auto" w:fill="F2F2F2"/>
        </w:rPr>
        <w:t xml:space="preserve"> </w:t>
      </w:r>
      <w:r>
        <w:rPr>
          <w:rFonts w:ascii="Times New Roman" w:hAnsi="Times New Roman" w:cs="Times New Roman"/>
          <w:color w:val="282727"/>
          <w:sz w:val="32"/>
          <w:szCs w:val="32"/>
          <w:shd w:val="clear" w:color="auto" w:fill="F2F2F2"/>
        </w:rPr>
        <w:t>МБОУ «СОШ №27»</w:t>
      </w:r>
      <w:r w:rsidR="009A2812">
        <w:rPr>
          <w:rFonts w:ascii="Times New Roman" w:hAnsi="Times New Roman" w:cs="Times New Roman"/>
          <w:color w:val="282727"/>
          <w:sz w:val="32"/>
          <w:szCs w:val="32"/>
          <w:shd w:val="clear" w:color="auto" w:fill="F2F2F2"/>
        </w:rPr>
        <w:t xml:space="preserve">  </w:t>
      </w:r>
      <w:bookmarkStart w:id="0" w:name="_GoBack"/>
      <w:bookmarkEnd w:id="0"/>
      <w:r w:rsidRPr="00386FCC">
        <w:rPr>
          <w:rFonts w:ascii="Times New Roman" w:hAnsi="Times New Roman" w:cs="Times New Roman"/>
          <w:color w:val="282727"/>
          <w:sz w:val="32"/>
          <w:szCs w:val="32"/>
          <w:shd w:val="clear" w:color="auto" w:fill="F2F2F2"/>
        </w:rPr>
        <w:t> 2023/24 учебный год</w:t>
      </w:r>
    </w:p>
    <w:tbl>
      <w:tblPr>
        <w:tblW w:w="0" w:type="auto"/>
        <w:tblBorders>
          <w:top w:val="outset" w:sz="6" w:space="0" w:color="9A9A9A"/>
          <w:left w:val="outset" w:sz="6" w:space="0" w:color="9A9A9A"/>
          <w:bottom w:val="outset" w:sz="6" w:space="0" w:color="9A9A9A"/>
          <w:right w:val="outset" w:sz="6" w:space="0" w:color="9A9A9A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2334"/>
        <w:gridCol w:w="2516"/>
        <w:gridCol w:w="1402"/>
        <w:gridCol w:w="1489"/>
        <w:gridCol w:w="1235"/>
        <w:gridCol w:w="2009"/>
        <w:gridCol w:w="1358"/>
        <w:gridCol w:w="1814"/>
      </w:tblGrid>
      <w:tr w:rsidR="00386FCC" w:rsidRPr="00386FCC" w:rsidTr="00386F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Образовательная организация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Кол-во учеников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Кол-во часов по учеб. плану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Выдано часов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Выполнение учеб. плана,%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Средняя учеб. нагрузка на 1 ученика в неделю</w:t>
            </w:r>
          </w:p>
        </w:tc>
      </w:tr>
      <w:tr w:rsidR="00386FCC" w:rsidRPr="00386FCC" w:rsidTr="00386F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по учеб.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:rsidR="00386FCC" w:rsidRPr="00386FCC" w:rsidRDefault="00386FCC" w:rsidP="00386F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</w:pPr>
            <w:r w:rsidRPr="00386FCC">
              <w:rPr>
                <w:rFonts w:ascii="Arial Narrow" w:eastAsia="Times New Roman" w:hAnsi="Arial Narrow" w:cs="Times New Roman"/>
                <w:b/>
                <w:bCs/>
                <w:color w:val="282727"/>
                <w:sz w:val="27"/>
                <w:szCs w:val="27"/>
                <w:lang w:eastAsia="ru-RU"/>
              </w:rPr>
              <w:t>фактическая</w:t>
            </w:r>
          </w:p>
        </w:tc>
      </w:tr>
    </w:tbl>
    <w:p w:rsidR="00386FCC" w:rsidRPr="00386FCC" w:rsidRDefault="00386FCC" w:rsidP="00386FCC">
      <w:pPr>
        <w:tabs>
          <w:tab w:val="left" w:pos="3360"/>
          <w:tab w:val="left" w:pos="6090"/>
          <w:tab w:val="left" w:pos="7095"/>
          <w:tab w:val="left" w:pos="8700"/>
          <w:tab w:val="left" w:pos="10320"/>
          <w:tab w:val="left" w:pos="12015"/>
          <w:tab w:val="left" w:pos="13635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386FCC">
        <w:rPr>
          <w:rFonts w:ascii="Times New Roman" w:hAnsi="Times New Roman" w:cs="Times New Roman"/>
          <w:sz w:val="24"/>
          <w:szCs w:val="24"/>
        </w:rPr>
        <w:t xml:space="preserve">Киселевский </w:t>
      </w:r>
      <w:r>
        <w:rPr>
          <w:rFonts w:ascii="Times New Roman" w:hAnsi="Times New Roman" w:cs="Times New Roman"/>
          <w:sz w:val="24"/>
          <w:szCs w:val="24"/>
        </w:rPr>
        <w:t xml:space="preserve">ГО            </w:t>
      </w:r>
      <w:r w:rsidRPr="00386FCC">
        <w:rPr>
          <w:rFonts w:ascii="Times New Roman" w:hAnsi="Times New Roman" w:cs="Times New Roman"/>
          <w:sz w:val="24"/>
          <w:szCs w:val="24"/>
        </w:rPr>
        <w:t>МБОУ «СОШ №27»</w:t>
      </w:r>
      <w:r w:rsidRPr="00386FCC">
        <w:rPr>
          <w:rFonts w:ascii="Times New Roman" w:hAnsi="Times New Roman" w:cs="Times New Roman"/>
          <w:sz w:val="24"/>
          <w:szCs w:val="24"/>
        </w:rPr>
        <w:tab/>
        <w:t>6</w:t>
      </w:r>
      <w:r w:rsidRPr="00386FCC">
        <w:rPr>
          <w:rFonts w:ascii="Times New Roman" w:hAnsi="Times New Roman" w:cs="Times New Roman"/>
          <w:sz w:val="24"/>
          <w:szCs w:val="24"/>
        </w:rPr>
        <w:tab/>
        <w:t>1394</w:t>
      </w:r>
      <w:r w:rsidRPr="00386FCC">
        <w:rPr>
          <w:rFonts w:ascii="Times New Roman" w:hAnsi="Times New Roman" w:cs="Times New Roman"/>
          <w:sz w:val="24"/>
          <w:szCs w:val="24"/>
        </w:rPr>
        <w:tab/>
        <w:t>1394</w:t>
      </w:r>
      <w:r w:rsidRPr="00386FCC">
        <w:rPr>
          <w:rFonts w:ascii="Times New Roman" w:hAnsi="Times New Roman" w:cs="Times New Roman"/>
          <w:sz w:val="24"/>
          <w:szCs w:val="24"/>
        </w:rPr>
        <w:tab/>
        <w:t>100</w:t>
      </w:r>
      <w:r w:rsidRPr="00386FCC">
        <w:rPr>
          <w:rFonts w:ascii="Times New Roman" w:hAnsi="Times New Roman" w:cs="Times New Roman"/>
          <w:sz w:val="24"/>
          <w:szCs w:val="24"/>
        </w:rPr>
        <w:tab/>
        <w:t>6,8</w:t>
      </w:r>
      <w:r w:rsidRPr="00386FCC">
        <w:rPr>
          <w:rFonts w:ascii="Times New Roman" w:hAnsi="Times New Roman" w:cs="Times New Roman"/>
          <w:sz w:val="24"/>
          <w:szCs w:val="24"/>
        </w:rPr>
        <w:tab/>
        <w:t>6,8</w:t>
      </w:r>
    </w:p>
    <w:p w:rsidR="00386FCC" w:rsidRPr="00386FCC" w:rsidRDefault="00386FCC" w:rsidP="00386FCC">
      <w:pPr>
        <w:rPr>
          <w:rFonts w:ascii="Times New Roman" w:hAnsi="Times New Roman" w:cs="Times New Roman"/>
          <w:sz w:val="24"/>
          <w:szCs w:val="24"/>
        </w:rPr>
      </w:pPr>
    </w:p>
    <w:p w:rsidR="00386FCC" w:rsidRDefault="00386FCC" w:rsidP="00386FCC"/>
    <w:p w:rsidR="00386FCC" w:rsidRPr="00386FCC" w:rsidRDefault="00386FCC" w:rsidP="00386FCC">
      <w:pPr>
        <w:rPr>
          <w:rFonts w:ascii="Times New Roman" w:hAnsi="Times New Roman" w:cs="Times New Roman"/>
          <w:sz w:val="28"/>
          <w:szCs w:val="28"/>
        </w:rPr>
      </w:pPr>
      <w:r w:rsidRPr="00386FCC">
        <w:rPr>
          <w:rFonts w:ascii="Times New Roman" w:hAnsi="Times New Roman" w:cs="Times New Roman"/>
          <w:sz w:val="28"/>
          <w:szCs w:val="28"/>
        </w:rPr>
        <w:t>Рейтинг среди образовательных организаций  области, осуществляющих дистанционное обучение  8 место из 64</w:t>
      </w:r>
    </w:p>
    <w:sectPr w:rsidR="00386FCC" w:rsidRPr="00386FCC" w:rsidSect="00386F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CC"/>
    <w:rsid w:val="00386FCC"/>
    <w:rsid w:val="006E2D04"/>
    <w:rsid w:val="009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8E723-D73F-443A-BA2B-EDEC38AA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2024-09-12T13:22:00Z</dcterms:created>
  <dcterms:modified xsi:type="dcterms:W3CDTF">2024-09-12T13:33:00Z</dcterms:modified>
</cp:coreProperties>
</file>